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E294B" w14:textId="05001143" w:rsidR="00A27BA8" w:rsidRPr="00DE2DFA" w:rsidRDefault="00A27BA8" w:rsidP="00206777">
      <w:pPr>
        <w:rPr>
          <w:rFonts w:ascii="Mind Meridian" w:hAnsi="Mind Meridian" w:cs="Mind Meridian"/>
          <w:b/>
          <w:bCs/>
        </w:rPr>
      </w:pPr>
      <w:r w:rsidRPr="00DE2DFA">
        <w:rPr>
          <w:rFonts w:ascii="Mind Meridian" w:hAnsi="Mind Meridian" w:cs="Mind Meridian"/>
          <w:b/>
          <w:bCs/>
          <w:noProof/>
        </w:rPr>
        <w:drawing>
          <wp:anchor distT="0" distB="0" distL="114300" distR="114300" simplePos="0" relativeHeight="251663360" behindDoc="1" locked="0" layoutInCell="1" allowOverlap="1" wp14:anchorId="5606CD8F" wp14:editId="467FCAE1">
            <wp:simplePos x="0" y="0"/>
            <wp:positionH relativeFrom="column">
              <wp:posOffset>4358640</wp:posOffset>
            </wp:positionH>
            <wp:positionV relativeFrom="paragraph">
              <wp:posOffset>0</wp:posOffset>
            </wp:positionV>
            <wp:extent cx="1909445" cy="990600"/>
            <wp:effectExtent l="0" t="0" r="0" b="0"/>
            <wp:wrapTight wrapText="bothSides">
              <wp:wrapPolygon edited="0">
                <wp:start x="1293" y="0"/>
                <wp:lineTo x="1293" y="6646"/>
                <wp:lineTo x="0" y="9554"/>
                <wp:lineTo x="0" y="12877"/>
                <wp:lineTo x="3232" y="13292"/>
                <wp:lineTo x="3232" y="14954"/>
                <wp:lineTo x="6034" y="19938"/>
                <wp:lineTo x="7327" y="21185"/>
                <wp:lineTo x="21334" y="21185"/>
                <wp:lineTo x="21334" y="14123"/>
                <wp:lineTo x="20903" y="12877"/>
                <wp:lineTo x="19826" y="5815"/>
                <wp:lineTo x="6034" y="0"/>
                <wp:lineTo x="1293" y="0"/>
              </wp:wrapPolygon>
            </wp:wrapTight>
            <wp:docPr id="115359825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44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37E3C6" w14:textId="77777777" w:rsidR="00A27BA8" w:rsidRPr="00DE2DFA" w:rsidRDefault="00A27BA8" w:rsidP="00206777">
      <w:pPr>
        <w:rPr>
          <w:rFonts w:ascii="Mind Meridian" w:hAnsi="Mind Meridian" w:cs="Mind Meridian"/>
          <w:b/>
          <w:bCs/>
        </w:rPr>
      </w:pPr>
    </w:p>
    <w:p w14:paraId="3BB785BA" w14:textId="6D0FA48F" w:rsidR="00A27BA8" w:rsidRPr="00DE2DFA" w:rsidRDefault="00A27BA8" w:rsidP="05CB0DAA">
      <w:pPr>
        <w:rPr>
          <w:rFonts w:ascii="Mind Meridian" w:hAnsi="Mind Meridian" w:cs="Mind Meridian"/>
          <w:b/>
          <w:bCs/>
        </w:rPr>
      </w:pPr>
    </w:p>
    <w:p w14:paraId="4E1B3FAE" w14:textId="67E72ADB" w:rsidR="05CB0DAA" w:rsidRPr="00DE2DFA" w:rsidRDefault="05CB0DAA" w:rsidP="05CB0DAA">
      <w:pPr>
        <w:ind w:left="2160"/>
        <w:rPr>
          <w:rFonts w:ascii="Mind Meridian" w:hAnsi="Mind Meridian" w:cs="Mind Meridian"/>
          <w:b/>
          <w:bCs/>
        </w:rPr>
      </w:pPr>
    </w:p>
    <w:p w14:paraId="7C24422A" w14:textId="76D717DE" w:rsidR="00DE2DFA" w:rsidRDefault="00144D5D" w:rsidP="00DE2DFA">
      <w:pPr>
        <w:ind w:left="2160" w:hanging="2160"/>
        <w:jc w:val="center"/>
        <w:rPr>
          <w:rFonts w:ascii="Mind Meridian" w:hAnsi="Mind Meridian" w:cs="Mind Meridian"/>
          <w:b/>
          <w:bCs/>
          <w:sz w:val="40"/>
          <w:szCs w:val="40"/>
        </w:rPr>
      </w:pPr>
      <w:r>
        <w:rPr>
          <w:rFonts w:ascii="Mind Meridian" w:hAnsi="Mind Meridian" w:cs="Mind Meridian"/>
          <w:b/>
          <w:bCs/>
          <w:sz w:val="40"/>
          <w:szCs w:val="40"/>
        </w:rPr>
        <w:t>The Whole Hog</w:t>
      </w:r>
      <w:r w:rsidR="00A05AA7">
        <w:rPr>
          <w:rFonts w:ascii="Mind Meridian" w:hAnsi="Mind Meridian" w:cs="Mind Meridian"/>
          <w:b/>
          <w:bCs/>
          <w:sz w:val="40"/>
          <w:szCs w:val="40"/>
        </w:rPr>
        <w:t xml:space="preserve"> 2026</w:t>
      </w:r>
    </w:p>
    <w:p w14:paraId="4B3C7B42" w14:textId="467D0673" w:rsidR="00A05AA7" w:rsidRPr="00A05AA7" w:rsidRDefault="00144D5D" w:rsidP="00DE2DFA">
      <w:pPr>
        <w:ind w:left="2160" w:hanging="2160"/>
        <w:jc w:val="center"/>
        <w:rPr>
          <w:rFonts w:ascii="Mind Meridian" w:hAnsi="Mind Meridian" w:cs="Mind Meridian"/>
          <w:b/>
          <w:bCs/>
          <w:sz w:val="32"/>
          <w:szCs w:val="32"/>
        </w:rPr>
      </w:pPr>
      <w:r>
        <w:rPr>
          <w:rFonts w:ascii="Mind Meridian" w:hAnsi="Mind Meridian" w:cs="Mind Meridian"/>
          <w:b/>
          <w:bCs/>
          <w:sz w:val="32"/>
          <w:szCs w:val="32"/>
        </w:rPr>
        <w:t>Sunday 4</w:t>
      </w:r>
      <w:r w:rsidRPr="00144D5D">
        <w:rPr>
          <w:rFonts w:ascii="Mind Meridian" w:hAnsi="Mind Meridian" w:cs="Mind Meridian"/>
          <w:b/>
          <w:bCs/>
          <w:sz w:val="32"/>
          <w:szCs w:val="32"/>
          <w:vertAlign w:val="superscript"/>
        </w:rPr>
        <w:t>th</w:t>
      </w:r>
      <w:r>
        <w:rPr>
          <w:rFonts w:ascii="Mind Meridian" w:hAnsi="Mind Meridian" w:cs="Mind Meridian"/>
          <w:b/>
          <w:bCs/>
          <w:sz w:val="32"/>
          <w:szCs w:val="32"/>
        </w:rPr>
        <w:t xml:space="preserve"> October</w:t>
      </w:r>
    </w:p>
    <w:p w14:paraId="764BDA03" w14:textId="028C8B69" w:rsidR="05CB0DAA" w:rsidRPr="00DE2DFA" w:rsidRDefault="05CB0DAA" w:rsidP="5591FA6B">
      <w:pPr>
        <w:rPr>
          <w:rFonts w:ascii="Mind Meridian" w:hAnsi="Mind Meridian" w:cs="Mind Meridian"/>
        </w:rPr>
      </w:pPr>
    </w:p>
    <w:p w14:paraId="7DC0B98C" w14:textId="59FA7B7D" w:rsidR="00206777" w:rsidRDefault="00206777" w:rsidP="5591FA6B">
      <w:pPr>
        <w:rPr>
          <w:rFonts w:ascii="Mind Meridian" w:hAnsi="Mind Meridian" w:cs="Mind Meridian"/>
        </w:rPr>
      </w:pPr>
      <w:r w:rsidRPr="00DE2DFA">
        <w:rPr>
          <w:rFonts w:ascii="Mind Meridian" w:hAnsi="Mind Meridian" w:cs="Mind Meridian"/>
        </w:rPr>
        <w:t xml:space="preserve">Thank you for your interest in volunteering with Suffolk Mind. Our fundraising events could not happen without the support of our amazing volunteers. Below you’ll find details of our </w:t>
      </w:r>
      <w:r w:rsidR="00DE2DFA">
        <w:rPr>
          <w:rFonts w:ascii="Mind Meridian" w:hAnsi="Mind Meridian" w:cs="Mind Meridian"/>
        </w:rPr>
        <w:t xml:space="preserve">annual </w:t>
      </w:r>
      <w:r w:rsidR="00144D5D">
        <w:rPr>
          <w:rFonts w:ascii="Mind Meridian" w:hAnsi="Mind Meridian" w:cs="Mind Meridian"/>
        </w:rPr>
        <w:t>The Whole Hog</w:t>
      </w:r>
      <w:r w:rsidR="00DE2DFA">
        <w:rPr>
          <w:rFonts w:ascii="Mind Meridian" w:hAnsi="Mind Meridian" w:cs="Mind Meridian"/>
        </w:rPr>
        <w:t xml:space="preserve"> </w:t>
      </w:r>
      <w:r w:rsidRPr="00DE2DFA">
        <w:rPr>
          <w:rFonts w:ascii="Mind Meridian" w:hAnsi="Mind Meridian" w:cs="Mind Meridian"/>
        </w:rPr>
        <w:t>event, what the day involves, and the volunteer roles available.</w:t>
      </w:r>
    </w:p>
    <w:p w14:paraId="16FAAEDC" w14:textId="11DC51A6" w:rsidR="00144D5D" w:rsidRDefault="00144D5D" w:rsidP="5591FA6B">
      <w:pPr>
        <w:rPr>
          <w:rFonts w:ascii="Mind Meridian" w:hAnsi="Mind Meridian" w:cs="Mind Meridian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4C35080C" wp14:editId="29829DC9">
            <wp:simplePos x="0" y="0"/>
            <wp:positionH relativeFrom="column">
              <wp:posOffset>0</wp:posOffset>
            </wp:positionH>
            <wp:positionV relativeFrom="paragraph">
              <wp:posOffset>311785</wp:posOffset>
            </wp:positionV>
            <wp:extent cx="2786380" cy="1857375"/>
            <wp:effectExtent l="0" t="0" r="0" b="9525"/>
            <wp:wrapTight wrapText="bothSides">
              <wp:wrapPolygon edited="0">
                <wp:start x="0" y="0"/>
                <wp:lineTo x="0" y="21489"/>
                <wp:lineTo x="21413" y="21489"/>
                <wp:lineTo x="21413" y="0"/>
                <wp:lineTo x="0" y="0"/>
              </wp:wrapPolygon>
            </wp:wrapTight>
            <wp:docPr id="1" name="Picture 4" descr="A group of people playing in a mud obstacle cour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958264" name="Picture 4" descr="A group of people playing in a mud obstacle cours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80" cy="185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47948B9" w14:textId="77777777" w:rsidR="00144D5D" w:rsidRDefault="00144D5D" w:rsidP="00144D5D">
      <w:pPr>
        <w:rPr>
          <w:rFonts w:eastAsiaTheme="minorEastAsia"/>
          <w:b/>
          <w:bCs/>
          <w:sz w:val="32"/>
          <w:szCs w:val="32"/>
          <w:u w:val="single"/>
        </w:rPr>
      </w:pPr>
      <w:r>
        <w:rPr>
          <w:rFonts w:eastAsiaTheme="minorEastAsia"/>
          <w:b/>
          <w:bCs/>
          <w:sz w:val="32"/>
          <w:szCs w:val="32"/>
          <w:u w:val="single"/>
        </w:rPr>
        <w:t>The Whole Hog</w:t>
      </w:r>
    </w:p>
    <w:p w14:paraId="6BE7C72F" w14:textId="0E099C14" w:rsidR="00144D5D" w:rsidRDefault="00144D5D" w:rsidP="00144D5D">
      <w:pPr>
        <w:rPr>
          <w:sz w:val="32"/>
          <w:szCs w:val="32"/>
        </w:rPr>
      </w:pPr>
      <w:r>
        <w:rPr>
          <w:b/>
          <w:bCs/>
          <w:sz w:val="28"/>
          <w:szCs w:val="28"/>
        </w:rPr>
        <w:t>Date:</w:t>
      </w:r>
      <w:r>
        <w:rPr>
          <w:sz w:val="28"/>
          <w:szCs w:val="28"/>
        </w:rPr>
        <w:t xml:space="preserve"> Sunday 4</w:t>
      </w:r>
      <w:r>
        <w:rPr>
          <w:sz w:val="28"/>
          <w:szCs w:val="28"/>
        </w:rPr>
        <w:t>th</w:t>
      </w:r>
      <w:r>
        <w:rPr>
          <w:sz w:val="28"/>
          <w:szCs w:val="28"/>
        </w:rPr>
        <w:t xml:space="preserve"> October 2026 </w:t>
      </w:r>
      <w:r>
        <w:br/>
      </w:r>
      <w:r>
        <w:rPr>
          <w:b/>
          <w:bCs/>
          <w:sz w:val="28"/>
          <w:szCs w:val="28"/>
        </w:rPr>
        <w:t>Time:</w:t>
      </w:r>
      <w:r>
        <w:rPr>
          <w:sz w:val="28"/>
          <w:szCs w:val="28"/>
        </w:rPr>
        <w:t xml:space="preserve"> 7:30am – 3:30pm (approx.)</w:t>
      </w:r>
      <w:r>
        <w:br/>
      </w:r>
      <w:r>
        <w:rPr>
          <w:b/>
          <w:bCs/>
          <w:sz w:val="28"/>
          <w:szCs w:val="28"/>
        </w:rPr>
        <w:t>Location:</w:t>
      </w:r>
      <w:r>
        <w:rPr>
          <w:sz w:val="28"/>
          <w:szCs w:val="28"/>
        </w:rPr>
        <w:t xml:space="preserve"> Wantisden Valley, Wantisden Hall, Woodbridge, IP12 3PQ</w:t>
      </w:r>
    </w:p>
    <w:p w14:paraId="35D13828" w14:textId="77777777" w:rsidR="00144D5D" w:rsidRDefault="00144D5D" w:rsidP="00144D5D">
      <w:pPr>
        <w:rPr>
          <w:b/>
          <w:bCs/>
          <w:sz w:val="28"/>
          <w:szCs w:val="28"/>
        </w:rPr>
      </w:pPr>
    </w:p>
    <w:p w14:paraId="7FC7BEA8" w14:textId="77777777" w:rsidR="00144D5D" w:rsidRDefault="00144D5D" w:rsidP="00144D5D">
      <w:pPr>
        <w:rPr>
          <w:b/>
          <w:bCs/>
          <w:sz w:val="32"/>
          <w:szCs w:val="32"/>
          <w:u w:val="single"/>
        </w:rPr>
      </w:pPr>
    </w:p>
    <w:p w14:paraId="36642788" w14:textId="796055C7" w:rsidR="00144D5D" w:rsidRPr="00144D5D" w:rsidRDefault="00144D5D" w:rsidP="00144D5D">
      <w:pPr>
        <w:rPr>
          <w:rFonts w:ascii="Mind Meridian" w:hAnsi="Mind Meridian" w:cs="Mind Meridian"/>
          <w:b/>
          <w:bCs/>
          <w:u w:val="single"/>
        </w:rPr>
      </w:pPr>
      <w:r w:rsidRPr="00144D5D">
        <w:rPr>
          <w:rFonts w:ascii="Mind Meridian" w:hAnsi="Mind Meridian" w:cs="Mind Meridian"/>
          <w:b/>
          <w:bCs/>
          <w:u w:val="single"/>
        </w:rPr>
        <w:t>Event details</w:t>
      </w:r>
    </w:p>
    <w:p w14:paraId="3B4D4D72" w14:textId="77777777" w:rsidR="00144D5D" w:rsidRPr="00144D5D" w:rsidRDefault="00144D5D" w:rsidP="00144D5D">
      <w:pPr>
        <w:rPr>
          <w:rFonts w:ascii="Mind Meridian" w:hAnsi="Mind Meridian" w:cs="Mind Meridian"/>
        </w:rPr>
      </w:pPr>
      <w:r w:rsidRPr="00144D5D">
        <w:rPr>
          <w:rFonts w:ascii="Mind Meridian" w:hAnsi="Mind Meridian" w:cs="Mind Meridian"/>
        </w:rPr>
        <w:t>The Whole Hog is a challenging trail running event set in beautiful countryside. Participants take on either a 5-mile or 8-mile off-road course through fields and woodland, with varied terrain and elevation.</w:t>
      </w:r>
    </w:p>
    <w:p w14:paraId="1FA0DB5E" w14:textId="77777777" w:rsidR="00144D5D" w:rsidRPr="00144D5D" w:rsidRDefault="00144D5D" w:rsidP="00144D5D">
      <w:pPr>
        <w:rPr>
          <w:rFonts w:ascii="Mind Meridian" w:hAnsi="Mind Meridian" w:cs="Mind Meridian"/>
          <w:b/>
          <w:bCs/>
        </w:rPr>
      </w:pPr>
      <w:r w:rsidRPr="00144D5D">
        <w:rPr>
          <w:rFonts w:ascii="Mind Meridian" w:hAnsi="Mind Meridian" w:cs="Mind Meridian"/>
          <w:b/>
          <w:bCs/>
        </w:rPr>
        <w:t>Volunteer role</w:t>
      </w:r>
    </w:p>
    <w:p w14:paraId="790C6D87" w14:textId="77777777" w:rsidR="00144D5D" w:rsidRPr="00144D5D" w:rsidRDefault="00144D5D" w:rsidP="00144D5D">
      <w:pPr>
        <w:numPr>
          <w:ilvl w:val="0"/>
          <w:numId w:val="6"/>
        </w:numPr>
        <w:spacing w:line="276" w:lineRule="auto"/>
        <w:rPr>
          <w:rFonts w:ascii="Mind Meridian" w:hAnsi="Mind Meridian" w:cs="Mind Meridian"/>
        </w:rPr>
      </w:pPr>
      <w:r w:rsidRPr="00144D5D">
        <w:rPr>
          <w:rFonts w:ascii="Mind Meridian" w:hAnsi="Mind Meridian" w:cs="Mind Meridian"/>
        </w:rPr>
        <w:t>Route Marshal – positioned around the 5- or 8-mile course to guide runners, monitor safety, and provide encouragement</w:t>
      </w:r>
    </w:p>
    <w:p w14:paraId="6CD2BFB6" w14:textId="77777777" w:rsidR="00144D5D" w:rsidRPr="00144D5D" w:rsidRDefault="00144D5D" w:rsidP="00144D5D">
      <w:pPr>
        <w:rPr>
          <w:rFonts w:ascii="Mind Meridian" w:hAnsi="Mind Meridian" w:cs="Mind Meridian"/>
          <w:b/>
          <w:bCs/>
        </w:rPr>
      </w:pPr>
      <w:r w:rsidRPr="00144D5D">
        <w:rPr>
          <w:rFonts w:ascii="Mind Meridian" w:hAnsi="Mind Meridian" w:cs="Mind Meridian"/>
          <w:b/>
          <w:bCs/>
        </w:rPr>
        <w:t>Things to consider</w:t>
      </w:r>
    </w:p>
    <w:p w14:paraId="6C11AA11" w14:textId="77777777" w:rsidR="00144D5D" w:rsidRPr="00144D5D" w:rsidRDefault="00144D5D" w:rsidP="00144D5D">
      <w:pPr>
        <w:rPr>
          <w:rFonts w:ascii="Mind Meridian" w:hAnsi="Mind Meridian" w:cs="Mind Meridian"/>
        </w:rPr>
      </w:pPr>
      <w:r w:rsidRPr="00144D5D">
        <w:rPr>
          <w:rFonts w:ascii="Mind Meridian" w:hAnsi="Mind Meridian" w:cs="Mind Meridian"/>
        </w:rPr>
        <w:t>This event takes place in open and exposed fields and woodland. It is fully outdoors, runs in all weather conditions, and involves a significant amount of standing and walking on uneven ground.</w:t>
      </w:r>
    </w:p>
    <w:p w14:paraId="689BEB50" w14:textId="77777777" w:rsidR="00144D5D" w:rsidRPr="00144D5D" w:rsidRDefault="00144D5D" w:rsidP="5591FA6B">
      <w:pPr>
        <w:rPr>
          <w:rFonts w:ascii="Mind Meridian" w:hAnsi="Mind Meridian" w:cs="Mind Meridian"/>
        </w:rPr>
      </w:pPr>
    </w:p>
    <w:p w14:paraId="31902435" w14:textId="12EBF14D" w:rsidR="5591FA6B" w:rsidRPr="00DE2DFA" w:rsidRDefault="5591FA6B" w:rsidP="00144D5D">
      <w:pPr>
        <w:rPr>
          <w:rFonts w:ascii="Mind Meridian" w:hAnsi="Mind Meridian" w:cs="Mind Meridian"/>
        </w:rPr>
      </w:pPr>
    </w:p>
    <w:p w14:paraId="0964EC28" w14:textId="455352BC" w:rsidR="002B5ACF" w:rsidRPr="002B5ACF" w:rsidRDefault="002B5ACF" w:rsidP="002B5ACF">
      <w:pPr>
        <w:rPr>
          <w:rFonts w:ascii="Mind Meridian" w:hAnsi="Mind Meridian" w:cs="Mind Meridian"/>
        </w:rPr>
      </w:pPr>
      <w:r w:rsidRPr="002B5ACF">
        <w:rPr>
          <w:rFonts w:ascii="Mind Meridian" w:hAnsi="Mind Meridian" w:cs="Mind Meridian"/>
        </w:rPr>
        <w:t xml:space="preserve">If you are interested in volunteering or would like to find out more, please contact </w:t>
      </w:r>
      <w:hyperlink r:id="rId7" w:history="1">
        <w:r w:rsidRPr="002B5ACF">
          <w:rPr>
            <w:rStyle w:val="Hyperlink"/>
            <w:rFonts w:ascii="Mind Meridian" w:hAnsi="Mind Meridian" w:cs="Mind Meridian"/>
            <w:b/>
            <w:bCs/>
          </w:rPr>
          <w:t>info@suffolkmind.org.uk</w:t>
        </w:r>
      </w:hyperlink>
      <w:r w:rsidRPr="002B5ACF">
        <w:rPr>
          <w:rFonts w:ascii="Mind Meridian" w:hAnsi="Mind Meridian" w:cs="Mind Meridian"/>
        </w:rPr>
        <w:t>.</w:t>
      </w:r>
    </w:p>
    <w:p w14:paraId="7FC468AF" w14:textId="77777777" w:rsidR="002B5ACF" w:rsidRPr="002B5ACF" w:rsidRDefault="002B5ACF" w:rsidP="002B5ACF">
      <w:pPr>
        <w:rPr>
          <w:rFonts w:ascii="Mind Meridian" w:hAnsi="Mind Meridian" w:cs="Mind Meridian"/>
        </w:rPr>
      </w:pPr>
      <w:r w:rsidRPr="002B5ACF">
        <w:rPr>
          <w:rFonts w:ascii="Mind Meridian" w:hAnsi="Mind Meridian" w:cs="Mind Meridian"/>
        </w:rPr>
        <w:t>Thank you for supporting Suffolk Mind and helping us make a difference.</w:t>
      </w:r>
    </w:p>
    <w:p w14:paraId="0D6B58DE" w14:textId="77777777" w:rsidR="002B5ACF" w:rsidRPr="00DE2DFA" w:rsidRDefault="002B5ACF" w:rsidP="5591FA6B">
      <w:pPr>
        <w:rPr>
          <w:rFonts w:ascii="Mind Meridian" w:hAnsi="Mind Meridian" w:cs="Mind Meridian"/>
        </w:rPr>
      </w:pPr>
    </w:p>
    <w:sectPr w:rsidR="002B5ACF" w:rsidRPr="00DE2DFA" w:rsidSect="00DE2DFA"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ind Meridian">
    <w:panose1 w:val="020B0503030507020204"/>
    <w:charset w:val="00"/>
    <w:family w:val="swiss"/>
    <w:pitch w:val="variable"/>
    <w:sig w:usb0="A00000EF" w:usb1="5000606B" w:usb2="00000008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D473C"/>
    <w:multiLevelType w:val="multilevel"/>
    <w:tmpl w:val="37705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466681"/>
    <w:multiLevelType w:val="multilevel"/>
    <w:tmpl w:val="6824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87FE8"/>
    <w:multiLevelType w:val="hybridMultilevel"/>
    <w:tmpl w:val="59FC8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E8026F"/>
    <w:multiLevelType w:val="multilevel"/>
    <w:tmpl w:val="38A0A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BF488A"/>
    <w:multiLevelType w:val="multilevel"/>
    <w:tmpl w:val="4622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F5E"/>
    <w:rsid w:val="000515EC"/>
    <w:rsid w:val="000777FA"/>
    <w:rsid w:val="000A202D"/>
    <w:rsid w:val="000B64C4"/>
    <w:rsid w:val="00130030"/>
    <w:rsid w:val="00144D5D"/>
    <w:rsid w:val="001C0D01"/>
    <w:rsid w:val="001F1970"/>
    <w:rsid w:val="00206777"/>
    <w:rsid w:val="00216528"/>
    <w:rsid w:val="00274CFD"/>
    <w:rsid w:val="002B5ACF"/>
    <w:rsid w:val="005D6F81"/>
    <w:rsid w:val="005E1979"/>
    <w:rsid w:val="00776B1C"/>
    <w:rsid w:val="007B1B1E"/>
    <w:rsid w:val="008963D2"/>
    <w:rsid w:val="009254D3"/>
    <w:rsid w:val="00A05AA7"/>
    <w:rsid w:val="00A27BA8"/>
    <w:rsid w:val="00B12D23"/>
    <w:rsid w:val="00B16C8D"/>
    <w:rsid w:val="00B275D0"/>
    <w:rsid w:val="00B73C79"/>
    <w:rsid w:val="00C53F5E"/>
    <w:rsid w:val="00C81DAF"/>
    <w:rsid w:val="00CF0015"/>
    <w:rsid w:val="00D518FA"/>
    <w:rsid w:val="00DE2DFA"/>
    <w:rsid w:val="00E2100B"/>
    <w:rsid w:val="00EA76AA"/>
    <w:rsid w:val="00F66775"/>
    <w:rsid w:val="00F84C29"/>
    <w:rsid w:val="05CB0DAA"/>
    <w:rsid w:val="5591F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2096B"/>
  <w15:chartTrackingRefBased/>
  <w15:docId w15:val="{4E09D5A8-8E8F-42FE-911E-CDDF1FD8F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3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F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F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F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F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F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F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F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3F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F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F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F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65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65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0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uffolkmind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Matthews</dc:creator>
  <cp:keywords/>
  <dc:description/>
  <cp:lastModifiedBy>Corrina Hanley</cp:lastModifiedBy>
  <cp:revision>3</cp:revision>
  <dcterms:created xsi:type="dcterms:W3CDTF">2026-03-04T16:53:00Z</dcterms:created>
  <dcterms:modified xsi:type="dcterms:W3CDTF">2026-03-04T16:56:00Z</dcterms:modified>
</cp:coreProperties>
</file>