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E294B" w14:textId="05001143" w:rsidR="00A27BA8" w:rsidRPr="00DE2DFA" w:rsidRDefault="00A27BA8" w:rsidP="00206777">
      <w:pPr>
        <w:rPr>
          <w:rFonts w:ascii="Mind Meridian" w:hAnsi="Mind Meridian" w:cs="Mind Meridian"/>
          <w:b/>
          <w:bCs/>
        </w:rPr>
      </w:pPr>
      <w:r w:rsidRPr="00DE2DFA">
        <w:rPr>
          <w:rFonts w:ascii="Mind Meridian" w:hAnsi="Mind Meridian" w:cs="Mind Meridian"/>
          <w:b/>
          <w:bCs/>
          <w:noProof/>
        </w:rPr>
        <w:drawing>
          <wp:anchor distT="0" distB="0" distL="114300" distR="114300" simplePos="0" relativeHeight="251663360" behindDoc="1" locked="0" layoutInCell="1" allowOverlap="1" wp14:anchorId="5606CD8F" wp14:editId="467FCAE1">
            <wp:simplePos x="0" y="0"/>
            <wp:positionH relativeFrom="column">
              <wp:posOffset>4358640</wp:posOffset>
            </wp:positionH>
            <wp:positionV relativeFrom="paragraph">
              <wp:posOffset>0</wp:posOffset>
            </wp:positionV>
            <wp:extent cx="1909445" cy="990600"/>
            <wp:effectExtent l="0" t="0" r="0" b="0"/>
            <wp:wrapTight wrapText="bothSides">
              <wp:wrapPolygon edited="0">
                <wp:start x="1293" y="0"/>
                <wp:lineTo x="1293" y="6646"/>
                <wp:lineTo x="0" y="9554"/>
                <wp:lineTo x="0" y="12877"/>
                <wp:lineTo x="3232" y="13292"/>
                <wp:lineTo x="3232" y="14954"/>
                <wp:lineTo x="6034" y="19938"/>
                <wp:lineTo x="7327" y="21185"/>
                <wp:lineTo x="21334" y="21185"/>
                <wp:lineTo x="21334" y="14123"/>
                <wp:lineTo x="20903" y="12877"/>
                <wp:lineTo x="19826" y="5815"/>
                <wp:lineTo x="6034" y="0"/>
                <wp:lineTo x="1293" y="0"/>
              </wp:wrapPolygon>
            </wp:wrapTight>
            <wp:docPr id="115359825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44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37E3C6" w14:textId="77777777" w:rsidR="00A27BA8" w:rsidRPr="00DE2DFA" w:rsidRDefault="00A27BA8" w:rsidP="00206777">
      <w:pPr>
        <w:rPr>
          <w:rFonts w:ascii="Mind Meridian" w:hAnsi="Mind Meridian" w:cs="Mind Meridian"/>
          <w:b/>
          <w:bCs/>
        </w:rPr>
      </w:pPr>
    </w:p>
    <w:p w14:paraId="3BB785BA" w14:textId="6D0FA48F" w:rsidR="00A27BA8" w:rsidRPr="00DE2DFA" w:rsidRDefault="00A27BA8" w:rsidP="05CB0DAA">
      <w:pPr>
        <w:rPr>
          <w:rFonts w:ascii="Mind Meridian" w:hAnsi="Mind Meridian" w:cs="Mind Meridian"/>
          <w:b/>
          <w:bCs/>
        </w:rPr>
      </w:pPr>
    </w:p>
    <w:p w14:paraId="4E1B3FAE" w14:textId="67E72ADB" w:rsidR="05CB0DAA" w:rsidRPr="00DE2DFA" w:rsidRDefault="05CB0DAA" w:rsidP="05CB0DAA">
      <w:pPr>
        <w:ind w:left="2160"/>
        <w:rPr>
          <w:rFonts w:ascii="Mind Meridian" w:hAnsi="Mind Meridian" w:cs="Mind Meridian"/>
          <w:b/>
          <w:bCs/>
        </w:rPr>
      </w:pPr>
    </w:p>
    <w:p w14:paraId="7C24422A" w14:textId="2602A184" w:rsidR="00DE2DFA" w:rsidRDefault="00DE2DFA" w:rsidP="00DE2DFA">
      <w:pPr>
        <w:ind w:left="2160" w:hanging="2160"/>
        <w:jc w:val="center"/>
        <w:rPr>
          <w:rFonts w:ascii="Mind Meridian" w:hAnsi="Mind Meridian" w:cs="Mind Meridian"/>
          <w:b/>
          <w:bCs/>
          <w:sz w:val="40"/>
          <w:szCs w:val="40"/>
        </w:rPr>
      </w:pPr>
      <w:r w:rsidRPr="00DE2DFA">
        <w:rPr>
          <w:rFonts w:ascii="Mind Meridian" w:hAnsi="Mind Meridian" w:cs="Mind Meridian"/>
          <w:b/>
          <w:bCs/>
          <w:sz w:val="40"/>
          <w:szCs w:val="40"/>
        </w:rPr>
        <w:t>Colour Rush</w:t>
      </w:r>
      <w:r w:rsidR="00A05AA7">
        <w:rPr>
          <w:rFonts w:ascii="Mind Meridian" w:hAnsi="Mind Meridian" w:cs="Mind Meridian"/>
          <w:b/>
          <w:bCs/>
          <w:sz w:val="40"/>
          <w:szCs w:val="40"/>
        </w:rPr>
        <w:t xml:space="preserve"> 2026</w:t>
      </w:r>
    </w:p>
    <w:p w14:paraId="4B3C7B42" w14:textId="3621E667" w:rsidR="00A05AA7" w:rsidRPr="00A05AA7" w:rsidRDefault="00A05AA7" w:rsidP="00DE2DFA">
      <w:pPr>
        <w:ind w:left="2160" w:hanging="2160"/>
        <w:jc w:val="center"/>
        <w:rPr>
          <w:rFonts w:ascii="Mind Meridian" w:hAnsi="Mind Meridian" w:cs="Mind Meridian"/>
          <w:b/>
          <w:bCs/>
          <w:sz w:val="32"/>
          <w:szCs w:val="32"/>
        </w:rPr>
      </w:pPr>
      <w:r w:rsidRPr="00A05AA7">
        <w:rPr>
          <w:rFonts w:ascii="Mind Meridian" w:hAnsi="Mind Meridian" w:cs="Mind Meridian"/>
          <w:b/>
          <w:bCs/>
          <w:sz w:val="32"/>
          <w:szCs w:val="32"/>
        </w:rPr>
        <w:t>Saturday 27</w:t>
      </w:r>
      <w:r w:rsidRPr="00A05AA7">
        <w:rPr>
          <w:rFonts w:ascii="Mind Meridian" w:hAnsi="Mind Meridian" w:cs="Mind Meridian"/>
          <w:b/>
          <w:bCs/>
          <w:sz w:val="32"/>
          <w:szCs w:val="32"/>
          <w:vertAlign w:val="superscript"/>
        </w:rPr>
        <w:t>th</w:t>
      </w:r>
      <w:r w:rsidRPr="00A05AA7">
        <w:rPr>
          <w:rFonts w:ascii="Mind Meridian" w:hAnsi="Mind Meridian" w:cs="Mind Meridian"/>
          <w:b/>
          <w:bCs/>
          <w:sz w:val="32"/>
          <w:szCs w:val="32"/>
        </w:rPr>
        <w:t xml:space="preserve"> June</w:t>
      </w:r>
    </w:p>
    <w:p w14:paraId="764BDA03" w14:textId="028C8B69" w:rsidR="05CB0DAA" w:rsidRPr="00DE2DFA" w:rsidRDefault="05CB0DAA" w:rsidP="5591FA6B">
      <w:pPr>
        <w:rPr>
          <w:rFonts w:ascii="Mind Meridian" w:hAnsi="Mind Meridian" w:cs="Mind Meridian"/>
        </w:rPr>
      </w:pPr>
    </w:p>
    <w:p w14:paraId="7DC0B98C" w14:textId="0EDDA7C4" w:rsidR="00206777" w:rsidRPr="00DE2DFA" w:rsidRDefault="00206777" w:rsidP="5591FA6B">
      <w:pPr>
        <w:rPr>
          <w:rFonts w:ascii="Mind Meridian" w:hAnsi="Mind Meridian" w:cs="Mind Meridian"/>
        </w:rPr>
      </w:pPr>
      <w:r w:rsidRPr="00DE2DFA">
        <w:rPr>
          <w:rFonts w:ascii="Mind Meridian" w:hAnsi="Mind Meridian" w:cs="Mind Meridian"/>
        </w:rPr>
        <w:t xml:space="preserve">Thank you for your interest in volunteering with Suffolk Mind. Our fundraising events could not happen without the support of our amazing volunteers. Below you’ll find details of our </w:t>
      </w:r>
      <w:r w:rsidR="00DE2DFA">
        <w:rPr>
          <w:rFonts w:ascii="Mind Meridian" w:hAnsi="Mind Meridian" w:cs="Mind Meridian"/>
        </w:rPr>
        <w:t xml:space="preserve">annual Colour Rush </w:t>
      </w:r>
      <w:r w:rsidRPr="00DE2DFA">
        <w:rPr>
          <w:rFonts w:ascii="Mind Meridian" w:hAnsi="Mind Meridian" w:cs="Mind Meridian"/>
        </w:rPr>
        <w:t>event, what the day involves, and the volunteer roles available.</w:t>
      </w:r>
    </w:p>
    <w:p w14:paraId="186DACC7" w14:textId="3A64442A" w:rsidR="00A27BA8" w:rsidRPr="00DE2DFA" w:rsidRDefault="00B12D23" w:rsidP="5591FA6B">
      <w:pPr>
        <w:rPr>
          <w:rFonts w:ascii="Mind Meridian" w:hAnsi="Mind Meridian" w:cs="Mind Meridian"/>
        </w:rPr>
      </w:pPr>
      <w:r w:rsidRPr="00DE2DFA">
        <w:rPr>
          <w:rFonts w:ascii="Mind Meridian" w:hAnsi="Mind Meridian" w:cs="Mind Meridian"/>
          <w:noProof/>
        </w:rPr>
        <w:drawing>
          <wp:anchor distT="0" distB="0" distL="114300" distR="114300" simplePos="0" relativeHeight="251659264" behindDoc="1" locked="0" layoutInCell="1" allowOverlap="1" wp14:anchorId="0B0D3499" wp14:editId="5597DC25">
            <wp:simplePos x="0" y="0"/>
            <wp:positionH relativeFrom="margin">
              <wp:posOffset>-121920</wp:posOffset>
            </wp:positionH>
            <wp:positionV relativeFrom="paragraph">
              <wp:posOffset>358775</wp:posOffset>
            </wp:positionV>
            <wp:extent cx="2930820" cy="1956987"/>
            <wp:effectExtent l="0" t="0" r="0" b="0"/>
            <wp:wrapTight wrapText="bothSides">
              <wp:wrapPolygon edited="0">
                <wp:start x="0" y="0"/>
                <wp:lineTo x="0" y="21228"/>
                <wp:lineTo x="21449" y="21228"/>
                <wp:lineTo x="21449" y="0"/>
                <wp:lineTo x="0" y="0"/>
              </wp:wrapPolygon>
            </wp:wrapTight>
            <wp:docPr id="20196850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820" cy="19569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96CF0" w14:textId="61BC61AC" w:rsidR="00B12D23" w:rsidRPr="00DE2DFA" w:rsidRDefault="00DE2DFA" w:rsidP="5591FA6B">
      <w:pPr>
        <w:rPr>
          <w:rFonts w:ascii="Mind Meridian" w:hAnsi="Mind Meridian" w:cs="Mind Meridian"/>
        </w:rPr>
      </w:pPr>
      <w:r>
        <w:rPr>
          <w:rFonts w:ascii="Mind Meridian" w:hAnsi="Mind Meridian" w:cs="Mind Meridian"/>
        </w:rPr>
        <w:t>This event is</w:t>
      </w:r>
      <w:r w:rsidR="5591FA6B" w:rsidRPr="00DE2DFA">
        <w:rPr>
          <w:rFonts w:ascii="Mind Meridian" w:hAnsi="Mind Meridian" w:cs="Mind Meridian"/>
        </w:rPr>
        <w:t xml:space="preserve"> outdoors and will go ahead in most weather conditions. </w:t>
      </w:r>
    </w:p>
    <w:p w14:paraId="0EA32A2A" w14:textId="3397C265" w:rsidR="00130030" w:rsidRPr="00DE2DFA" w:rsidRDefault="5591FA6B" w:rsidP="5591FA6B">
      <w:pPr>
        <w:rPr>
          <w:rFonts w:ascii="Mind Meridian" w:hAnsi="Mind Meridian" w:cs="Mind Meridian"/>
        </w:rPr>
      </w:pPr>
      <w:r w:rsidRPr="00DE2DFA">
        <w:rPr>
          <w:rFonts w:ascii="Mind Meridian" w:hAnsi="Mind Meridian" w:cs="Mind Meridian"/>
        </w:rPr>
        <w:t>Volunteers should be comfortable standing for extended periods and interacting with members of the public.</w:t>
      </w:r>
    </w:p>
    <w:p w14:paraId="0E768BBD" w14:textId="48ED0EA7" w:rsidR="00130030" w:rsidRPr="00DE2DFA" w:rsidRDefault="00130030" w:rsidP="00206777">
      <w:pPr>
        <w:rPr>
          <w:rFonts w:ascii="Mind Meridian" w:hAnsi="Mind Meridian" w:cs="Mind Meridian"/>
          <w:b/>
          <w:bCs/>
        </w:rPr>
      </w:pPr>
    </w:p>
    <w:p w14:paraId="708EA45D" w14:textId="455703B1" w:rsidR="05CB0DAA" w:rsidRPr="00DE2DFA" w:rsidRDefault="05CB0DAA" w:rsidP="05CB0DAA">
      <w:pPr>
        <w:rPr>
          <w:rFonts w:ascii="Mind Meridian" w:hAnsi="Mind Meridian" w:cs="Mind Meridian"/>
          <w:b/>
          <w:bCs/>
          <w:u w:val="single"/>
        </w:rPr>
      </w:pPr>
    </w:p>
    <w:p w14:paraId="0E42BA78" w14:textId="3A1AB798" w:rsidR="00206777" w:rsidRPr="00DE2DFA" w:rsidRDefault="00206777" w:rsidP="5591FA6B">
      <w:pPr>
        <w:rPr>
          <w:rFonts w:ascii="Mind Meridian" w:hAnsi="Mind Meridian" w:cs="Mind Meridian"/>
          <w:b/>
          <w:bCs/>
          <w:u w:val="single"/>
        </w:rPr>
      </w:pPr>
    </w:p>
    <w:p w14:paraId="30F83B14" w14:textId="7B0505F3" w:rsidR="00206777" w:rsidRPr="00DE2DFA" w:rsidRDefault="05CB0DAA" w:rsidP="5591FA6B">
      <w:pPr>
        <w:rPr>
          <w:rFonts w:ascii="Mind Meridian" w:hAnsi="Mind Meridian" w:cs="Mind Meridian"/>
        </w:rPr>
      </w:pPr>
      <w:r w:rsidRPr="00DE2DFA">
        <w:rPr>
          <w:rFonts w:ascii="Mind Meridian" w:hAnsi="Mind Meridian" w:cs="Mind Meridian"/>
          <w:b/>
          <w:bCs/>
        </w:rPr>
        <w:t>Date:</w:t>
      </w:r>
      <w:r w:rsidRPr="00DE2DFA">
        <w:rPr>
          <w:rFonts w:ascii="Mind Meridian" w:hAnsi="Mind Meridian" w:cs="Mind Meridian"/>
        </w:rPr>
        <w:t xml:space="preserve"> Saturday 27</w:t>
      </w:r>
      <w:r w:rsidRPr="00DE2DFA">
        <w:rPr>
          <w:rFonts w:ascii="Mind Meridian" w:hAnsi="Mind Meridian" w:cs="Mind Meridian"/>
          <w:vertAlign w:val="superscript"/>
        </w:rPr>
        <w:t>th</w:t>
      </w:r>
      <w:r w:rsidRPr="00DE2DFA">
        <w:rPr>
          <w:rFonts w:ascii="Mind Meridian" w:hAnsi="Mind Meridian" w:cs="Mind Meridian"/>
        </w:rPr>
        <w:t xml:space="preserve"> June</w:t>
      </w:r>
      <w:r w:rsidR="00206777" w:rsidRPr="00DE2DFA">
        <w:rPr>
          <w:rFonts w:ascii="Mind Meridian" w:hAnsi="Mind Meridian" w:cs="Mind Meridian"/>
          <w:noProof/>
        </w:rPr>
        <w:drawing>
          <wp:anchor distT="0" distB="0" distL="114300" distR="114300" simplePos="0" relativeHeight="251658240" behindDoc="0" locked="0" layoutInCell="1" allowOverlap="1" wp14:anchorId="130064AC" wp14:editId="0D6962BD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699385" cy="1349375"/>
            <wp:effectExtent l="0" t="0" r="5715" b="3175"/>
            <wp:wrapSquare wrapText="bothSides"/>
            <wp:docPr id="17563240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134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6777" w:rsidRPr="00DE2DFA">
        <w:rPr>
          <w:rFonts w:ascii="Mind Meridian" w:hAnsi="Mind Meridian" w:cs="Mind Meridian"/>
        </w:rPr>
        <w:br/>
      </w:r>
      <w:r w:rsidRPr="00DE2DFA">
        <w:rPr>
          <w:rFonts w:ascii="Mind Meridian" w:hAnsi="Mind Meridian" w:cs="Mind Meridian"/>
          <w:b/>
          <w:bCs/>
        </w:rPr>
        <w:t>Time:</w:t>
      </w:r>
      <w:r w:rsidRPr="00DE2DFA">
        <w:rPr>
          <w:rFonts w:ascii="Mind Meridian" w:hAnsi="Mind Meridian" w:cs="Mind Meridian"/>
        </w:rPr>
        <w:t xml:space="preserve"> 9:00am – 1:00pm (approx.)</w:t>
      </w:r>
      <w:r w:rsidR="00206777" w:rsidRPr="00DE2DFA">
        <w:rPr>
          <w:rFonts w:ascii="Mind Meridian" w:hAnsi="Mind Meridian" w:cs="Mind Meridian"/>
        </w:rPr>
        <w:br/>
      </w:r>
      <w:r w:rsidRPr="00DE2DFA">
        <w:rPr>
          <w:rFonts w:ascii="Mind Meridian" w:hAnsi="Mind Meridian" w:cs="Mind Meridian"/>
          <w:b/>
          <w:bCs/>
        </w:rPr>
        <w:t>Location:</w:t>
      </w:r>
      <w:r w:rsidRPr="00DE2DFA">
        <w:rPr>
          <w:rFonts w:ascii="Mind Meridian" w:hAnsi="Mind Meridian" w:cs="Mind Meridian"/>
        </w:rPr>
        <w:t xml:space="preserve"> Venue 16, </w:t>
      </w:r>
      <w:hyperlink r:id="rId8">
        <w:r w:rsidR="5591FA6B" w:rsidRPr="00DE2DFA">
          <w:rPr>
            <w:rFonts w:ascii="Mind Meridian" w:eastAsiaTheme="minorEastAsia" w:hAnsi="Mind Meridian" w:cs="Mind Meridian"/>
          </w:rPr>
          <w:t>312 Tuddenham Rd, Ipswich IP4 3QJ</w:t>
        </w:r>
      </w:hyperlink>
      <w:r w:rsidR="5591FA6B" w:rsidRPr="00DE2DFA">
        <w:rPr>
          <w:rFonts w:ascii="Mind Meridian" w:eastAsia="Roboto" w:hAnsi="Mind Meridian" w:cs="Mind Meridian"/>
        </w:rPr>
        <w:t xml:space="preserve"> · </w:t>
      </w:r>
      <w:r w:rsidR="5591FA6B" w:rsidRPr="00DE2DFA">
        <w:rPr>
          <w:rFonts w:ascii="Mind Meridian" w:eastAsia="Aptos" w:hAnsi="Mind Meridian" w:cs="Mind Meridian"/>
        </w:rPr>
        <w:t xml:space="preserve"> </w:t>
      </w:r>
    </w:p>
    <w:p w14:paraId="2895BF77" w14:textId="6A31C842" w:rsidR="000777FA" w:rsidRPr="00DE2DFA" w:rsidRDefault="000777FA" w:rsidP="5591FA6B">
      <w:pPr>
        <w:rPr>
          <w:rFonts w:ascii="Mind Meridian" w:hAnsi="Mind Meridian" w:cs="Mind Meridian"/>
          <w:b/>
          <w:bCs/>
        </w:rPr>
      </w:pPr>
    </w:p>
    <w:p w14:paraId="3DFF2B8F" w14:textId="56F24D8B" w:rsidR="00206777" w:rsidRPr="00DE2DFA" w:rsidRDefault="5591FA6B" w:rsidP="5591FA6B">
      <w:pPr>
        <w:rPr>
          <w:rFonts w:ascii="Mind Meridian" w:hAnsi="Mind Meridian" w:cs="Mind Meridian"/>
          <w:b/>
          <w:bCs/>
          <w:u w:val="single"/>
        </w:rPr>
      </w:pPr>
      <w:r w:rsidRPr="00DE2DFA">
        <w:rPr>
          <w:rFonts w:ascii="Mind Meridian" w:hAnsi="Mind Meridian" w:cs="Mind Meridian"/>
          <w:b/>
          <w:bCs/>
          <w:u w:val="single"/>
        </w:rPr>
        <w:t>Event details</w:t>
      </w:r>
    </w:p>
    <w:p w14:paraId="203512B2" w14:textId="793AF3B9" w:rsidR="5591FA6B" w:rsidRPr="00DE2DFA" w:rsidRDefault="5591FA6B" w:rsidP="5591FA6B">
      <w:pPr>
        <w:rPr>
          <w:rFonts w:ascii="Mind Meridian" w:hAnsi="Mind Meridian" w:cs="Mind Meridian"/>
        </w:rPr>
      </w:pPr>
      <w:r w:rsidRPr="00DE2DFA">
        <w:rPr>
          <w:rFonts w:ascii="Mind Meridian" w:hAnsi="Mind Meridian" w:cs="Mind Meridian"/>
        </w:rPr>
        <w:t>Colour Rush is a fun, family-friendly sponsored run where participants walk, jog, or run a short course while being showered in brightly coloured powder at various stations along the route. The event village includes music, stalls, and a lively atmosphere celebrating physical activity and mental wellbeing.</w:t>
      </w:r>
    </w:p>
    <w:p w14:paraId="6543B55B" w14:textId="77777777" w:rsidR="00DE2DFA" w:rsidRDefault="00DE2DFA">
      <w:pPr>
        <w:rPr>
          <w:rFonts w:ascii="Mind Meridian" w:hAnsi="Mind Meridian" w:cs="Mind Meridian"/>
          <w:b/>
          <w:bCs/>
        </w:rPr>
      </w:pPr>
      <w:r>
        <w:rPr>
          <w:rFonts w:ascii="Mind Meridian" w:hAnsi="Mind Meridian" w:cs="Mind Meridian"/>
          <w:b/>
          <w:bCs/>
        </w:rPr>
        <w:br w:type="page"/>
      </w:r>
    </w:p>
    <w:p w14:paraId="2FD980BB" w14:textId="12FBE9C4" w:rsidR="00206777" w:rsidRPr="00DE2DFA" w:rsidRDefault="5591FA6B" w:rsidP="5591FA6B">
      <w:pPr>
        <w:rPr>
          <w:rFonts w:ascii="Mind Meridian" w:hAnsi="Mind Meridian" w:cs="Mind Meridian"/>
          <w:b/>
          <w:bCs/>
        </w:rPr>
      </w:pPr>
      <w:r w:rsidRPr="00DE2DFA">
        <w:rPr>
          <w:rFonts w:ascii="Mind Meridian" w:hAnsi="Mind Meridian" w:cs="Mind Meridian"/>
          <w:b/>
          <w:bCs/>
        </w:rPr>
        <w:lastRenderedPageBreak/>
        <w:t>Volunteer roles</w:t>
      </w:r>
    </w:p>
    <w:p w14:paraId="462C5EE0" w14:textId="77777777" w:rsidR="00206777" w:rsidRPr="00DE2DFA" w:rsidRDefault="5591FA6B" w:rsidP="5591FA6B">
      <w:pPr>
        <w:numPr>
          <w:ilvl w:val="0"/>
          <w:numId w:val="2"/>
        </w:numPr>
        <w:rPr>
          <w:rFonts w:ascii="Mind Meridian" w:hAnsi="Mind Meridian" w:cs="Mind Meridian"/>
        </w:rPr>
      </w:pPr>
      <w:r w:rsidRPr="00DE2DFA">
        <w:rPr>
          <w:rFonts w:ascii="Mind Meridian" w:hAnsi="Mind Meridian" w:cs="Mind Meridian"/>
        </w:rPr>
        <w:t>Car Park Attendants – guiding vehicles and helping ensure safe access to the site</w:t>
      </w:r>
    </w:p>
    <w:p w14:paraId="2F408DA8" w14:textId="77777777" w:rsidR="00206777" w:rsidRPr="00DE2DFA" w:rsidRDefault="5591FA6B" w:rsidP="5591FA6B">
      <w:pPr>
        <w:numPr>
          <w:ilvl w:val="0"/>
          <w:numId w:val="2"/>
        </w:numPr>
        <w:rPr>
          <w:rFonts w:ascii="Mind Meridian" w:hAnsi="Mind Meridian" w:cs="Mind Meridian"/>
        </w:rPr>
      </w:pPr>
      <w:r w:rsidRPr="00DE2DFA">
        <w:rPr>
          <w:rFonts w:ascii="Mind Meridian" w:hAnsi="Mind Meridian" w:cs="Mind Meridian"/>
        </w:rPr>
        <w:t>Event Village Helpers – supporting registration, welcoming participants, and general event support</w:t>
      </w:r>
    </w:p>
    <w:p w14:paraId="5A8732C2" w14:textId="77777777" w:rsidR="00206777" w:rsidRPr="00DE2DFA" w:rsidRDefault="5591FA6B" w:rsidP="5591FA6B">
      <w:pPr>
        <w:numPr>
          <w:ilvl w:val="0"/>
          <w:numId w:val="2"/>
        </w:numPr>
        <w:rPr>
          <w:rFonts w:ascii="Mind Meridian" w:hAnsi="Mind Meridian" w:cs="Mind Meridian"/>
        </w:rPr>
      </w:pPr>
      <w:r w:rsidRPr="00DE2DFA">
        <w:rPr>
          <w:rFonts w:ascii="Mind Meridian" w:hAnsi="Mind Meridian" w:cs="Mind Meridian"/>
        </w:rPr>
        <w:t>Merchandise Sales – selling Suffolk Mind merchandise and handling payments</w:t>
      </w:r>
    </w:p>
    <w:p w14:paraId="0FB31652" w14:textId="77777777" w:rsidR="00206777" w:rsidRPr="00DE2DFA" w:rsidRDefault="5591FA6B" w:rsidP="5591FA6B">
      <w:pPr>
        <w:numPr>
          <w:ilvl w:val="0"/>
          <w:numId w:val="2"/>
        </w:numPr>
        <w:rPr>
          <w:rFonts w:ascii="Mind Meridian" w:hAnsi="Mind Meridian" w:cs="Mind Meridian"/>
        </w:rPr>
      </w:pPr>
      <w:r w:rsidRPr="00DE2DFA">
        <w:rPr>
          <w:rFonts w:ascii="Mind Meridian" w:hAnsi="Mind Meridian" w:cs="Mind Meridian"/>
        </w:rPr>
        <w:t>Route Marshals – guiding participants and ensuring the course is followed safely</w:t>
      </w:r>
    </w:p>
    <w:p w14:paraId="31902435" w14:textId="48C1328D" w:rsidR="5591FA6B" w:rsidRPr="00DE2DFA" w:rsidRDefault="5591FA6B" w:rsidP="5591FA6B">
      <w:pPr>
        <w:numPr>
          <w:ilvl w:val="0"/>
          <w:numId w:val="2"/>
        </w:numPr>
        <w:rPr>
          <w:rFonts w:ascii="Mind Meridian" w:hAnsi="Mind Meridian" w:cs="Mind Meridian"/>
        </w:rPr>
      </w:pPr>
      <w:r w:rsidRPr="00DE2DFA">
        <w:rPr>
          <w:rFonts w:ascii="Mind Meridian" w:hAnsi="Mind Meridian" w:cs="Mind Meridian"/>
        </w:rPr>
        <w:t>Colour Station / Paint Throwers – throwing colour powder and encouraging participants</w:t>
      </w:r>
    </w:p>
    <w:p w14:paraId="1C59DF79" w14:textId="77777777" w:rsidR="00206777" w:rsidRPr="00DE2DFA" w:rsidRDefault="5591FA6B" w:rsidP="5591FA6B">
      <w:pPr>
        <w:rPr>
          <w:rFonts w:ascii="Mind Meridian" w:hAnsi="Mind Meridian" w:cs="Mind Meridian"/>
          <w:b/>
          <w:bCs/>
        </w:rPr>
      </w:pPr>
      <w:r w:rsidRPr="00DE2DFA">
        <w:rPr>
          <w:rFonts w:ascii="Mind Meridian" w:hAnsi="Mind Meridian" w:cs="Mind Meridian"/>
          <w:b/>
          <w:bCs/>
        </w:rPr>
        <w:t>Things to consider</w:t>
      </w:r>
    </w:p>
    <w:p w14:paraId="053E3A6E" w14:textId="2387EB47" w:rsidR="5591FA6B" w:rsidRDefault="5591FA6B" w:rsidP="5591FA6B">
      <w:pPr>
        <w:rPr>
          <w:rFonts w:ascii="Mind Meridian" w:hAnsi="Mind Meridian" w:cs="Mind Meridian"/>
        </w:rPr>
      </w:pPr>
      <w:r w:rsidRPr="00DE2DFA">
        <w:rPr>
          <w:rFonts w:ascii="Mind Meridian" w:hAnsi="Mind Meridian" w:cs="Mind Meridian"/>
        </w:rPr>
        <w:t>This is a fully outdoor event, will take place in all weather conditions, and involves a lot of standing. Volunteers should be prepared to get colourful</w:t>
      </w:r>
      <w:r w:rsidR="002B5ACF">
        <w:rPr>
          <w:rFonts w:ascii="Mind Meridian" w:hAnsi="Mind Meridian" w:cs="Mind Meridian"/>
        </w:rPr>
        <w:t>!</w:t>
      </w:r>
    </w:p>
    <w:p w14:paraId="0964EC28" w14:textId="455352BC" w:rsidR="002B5ACF" w:rsidRPr="002B5ACF" w:rsidRDefault="002B5ACF" w:rsidP="002B5ACF">
      <w:pPr>
        <w:rPr>
          <w:rFonts w:ascii="Mind Meridian" w:hAnsi="Mind Meridian" w:cs="Mind Meridian"/>
        </w:rPr>
      </w:pPr>
      <w:r w:rsidRPr="002B5ACF">
        <w:rPr>
          <w:rFonts w:ascii="Mind Meridian" w:hAnsi="Mind Meridian" w:cs="Mind Meridian"/>
        </w:rPr>
        <w:t xml:space="preserve">If you are interested in volunteering or would like to find out more, please contact </w:t>
      </w:r>
      <w:hyperlink r:id="rId9" w:history="1">
        <w:r w:rsidRPr="002B5ACF">
          <w:rPr>
            <w:rStyle w:val="Hyperlink"/>
            <w:rFonts w:ascii="Mind Meridian" w:hAnsi="Mind Meridian" w:cs="Mind Meridian"/>
            <w:b/>
            <w:bCs/>
          </w:rPr>
          <w:t>info@suffolkmind.org.uk</w:t>
        </w:r>
      </w:hyperlink>
      <w:r w:rsidRPr="002B5ACF">
        <w:rPr>
          <w:rFonts w:ascii="Mind Meridian" w:hAnsi="Mind Meridian" w:cs="Mind Meridian"/>
        </w:rPr>
        <w:t>.</w:t>
      </w:r>
    </w:p>
    <w:p w14:paraId="7FC468AF" w14:textId="77777777" w:rsidR="002B5ACF" w:rsidRPr="002B5ACF" w:rsidRDefault="002B5ACF" w:rsidP="002B5ACF">
      <w:pPr>
        <w:rPr>
          <w:rFonts w:ascii="Mind Meridian" w:hAnsi="Mind Meridian" w:cs="Mind Meridian"/>
        </w:rPr>
      </w:pPr>
      <w:r w:rsidRPr="002B5ACF">
        <w:rPr>
          <w:rFonts w:ascii="Mind Meridian" w:hAnsi="Mind Meridian" w:cs="Mind Meridian"/>
        </w:rPr>
        <w:t>Thank you for supporting Suffolk Mind and helping us make a difference.</w:t>
      </w:r>
    </w:p>
    <w:p w14:paraId="0D6B58DE" w14:textId="77777777" w:rsidR="002B5ACF" w:rsidRPr="00DE2DFA" w:rsidRDefault="002B5ACF" w:rsidP="5591FA6B">
      <w:pPr>
        <w:rPr>
          <w:rFonts w:ascii="Mind Meridian" w:hAnsi="Mind Meridian" w:cs="Mind Meridian"/>
        </w:rPr>
      </w:pPr>
    </w:p>
    <w:sectPr w:rsidR="002B5ACF" w:rsidRPr="00DE2DFA" w:rsidSect="00DE2DFA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ind Meridian">
    <w:panose1 w:val="020B0503030507020204"/>
    <w:charset w:val="00"/>
    <w:family w:val="swiss"/>
    <w:pitch w:val="variable"/>
    <w:sig w:usb0="A00000EF" w:usb1="5000606B" w:usb2="00000008" w:usb3="00000000" w:csb0="00000093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473C"/>
    <w:multiLevelType w:val="multilevel"/>
    <w:tmpl w:val="3770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66681"/>
    <w:multiLevelType w:val="multilevel"/>
    <w:tmpl w:val="6824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87FE8"/>
    <w:multiLevelType w:val="hybridMultilevel"/>
    <w:tmpl w:val="59FC8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8026F"/>
    <w:multiLevelType w:val="multilevel"/>
    <w:tmpl w:val="38A0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BF488A"/>
    <w:multiLevelType w:val="multilevel"/>
    <w:tmpl w:val="4622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5E"/>
    <w:rsid w:val="000515EC"/>
    <w:rsid w:val="000777FA"/>
    <w:rsid w:val="000A202D"/>
    <w:rsid w:val="000B64C4"/>
    <w:rsid w:val="00130030"/>
    <w:rsid w:val="001F1970"/>
    <w:rsid w:val="00206777"/>
    <w:rsid w:val="00216528"/>
    <w:rsid w:val="00274CFD"/>
    <w:rsid w:val="002B5ACF"/>
    <w:rsid w:val="005D6F81"/>
    <w:rsid w:val="005E1979"/>
    <w:rsid w:val="00776B1C"/>
    <w:rsid w:val="007B1B1E"/>
    <w:rsid w:val="008963D2"/>
    <w:rsid w:val="009254D3"/>
    <w:rsid w:val="00A05AA7"/>
    <w:rsid w:val="00A27BA8"/>
    <w:rsid w:val="00B12D23"/>
    <w:rsid w:val="00B16C8D"/>
    <w:rsid w:val="00B275D0"/>
    <w:rsid w:val="00B73C79"/>
    <w:rsid w:val="00C53F5E"/>
    <w:rsid w:val="00C81DAF"/>
    <w:rsid w:val="00CF0015"/>
    <w:rsid w:val="00D518FA"/>
    <w:rsid w:val="00DE2DFA"/>
    <w:rsid w:val="00E2100B"/>
    <w:rsid w:val="00EA76AA"/>
    <w:rsid w:val="00F66775"/>
    <w:rsid w:val="00F84C29"/>
    <w:rsid w:val="05CB0DAA"/>
    <w:rsid w:val="5591F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2096B"/>
  <w15:chartTrackingRefBased/>
  <w15:docId w15:val="{4E09D5A8-8E8F-42FE-911E-CDDF1FD8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F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F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F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F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F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65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62e4187fd77b4ff0ba79c51cc759fa1823afd0cad353c6af13a75c5a6934031eJmltdHM9MTc2OTY0NDgwMA&amp;ptn=3&amp;ver=2&amp;hsh=4&amp;fclid=231f6988-04ea-69eb-382c-7f1305076888&amp;u=a1L21hcHM_Jm1lcGk9MH5-RW1iZWRkZWR-QWRkcmVzc19MaW5rJnR5PTE4JnE9VmVudWUlMjAxNiZzcz15cGlkLllOQTlGRTY0OEE0NjE3OUZERCZwcG9pcz01Mi4wNzU1MjMzNzY0NjQ4NDRfMS4xODAwNzE1OTIzMzA5MzI2X1ZlbnVlJTIwMTZfWU5BOUZFNjQ4QTQ2MTc5RkREfiZjcD01Mi4wNzU1MjN-MS4xODAwNzImdj0yJnNWPTEmRk9STT1NUFNSUEw&amp;ntb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suffolkmi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Matthews</dc:creator>
  <cp:keywords/>
  <dc:description/>
  <cp:lastModifiedBy>Corrina Hanley</cp:lastModifiedBy>
  <cp:revision>3</cp:revision>
  <dcterms:created xsi:type="dcterms:W3CDTF">2026-03-04T16:30:00Z</dcterms:created>
  <dcterms:modified xsi:type="dcterms:W3CDTF">2026-03-04T16:46:00Z</dcterms:modified>
</cp:coreProperties>
</file>